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87C5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BE4540" w:rsidRPr="00470198" w:rsidRDefault="003C4D71" w:rsidP="00BE4540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BE4540" w:rsidRPr="00BE4540">
        <w:rPr>
          <w:rFonts w:eastAsia="Calibri"/>
          <w:i/>
          <w:szCs w:val="28"/>
        </w:rPr>
        <w:t>Место дисц</w:t>
      </w:r>
      <w:r w:rsidR="007E3FDA">
        <w:rPr>
          <w:rFonts w:eastAsia="Calibri"/>
          <w:i/>
          <w:szCs w:val="28"/>
        </w:rPr>
        <w:t>иплины в структуре ОП (Б.1.1.1.5</w:t>
      </w:r>
      <w:bookmarkStart w:id="0" w:name="_GoBack"/>
      <w:bookmarkEnd w:id="0"/>
      <w:r w:rsidR="00BE4540" w:rsidRPr="00BE4540">
        <w:rPr>
          <w:rFonts w:eastAsia="Calibri"/>
          <w:i/>
          <w:szCs w:val="28"/>
        </w:rPr>
        <w:t>):</w:t>
      </w:r>
      <w:r w:rsidR="00BE4540" w:rsidRPr="00470198">
        <w:rPr>
          <w:rFonts w:eastAsia="Calibri"/>
          <w:szCs w:val="28"/>
        </w:rPr>
        <w:t xml:space="preserve"> </w:t>
      </w:r>
      <w:r w:rsidR="00BE4540" w:rsidRPr="00470198">
        <w:rPr>
          <w:szCs w:val="28"/>
        </w:rPr>
        <w:t xml:space="preserve">является базовой дисциплиной общегуманитарного цикла </w:t>
      </w:r>
      <w:r w:rsidR="00BE4540">
        <w:rPr>
          <w:szCs w:val="28"/>
        </w:rPr>
        <w:t xml:space="preserve"> </w:t>
      </w:r>
      <w:r w:rsidR="00BE4540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BE4540">
        <w:rPr>
          <w:szCs w:val="28"/>
        </w:rPr>
        <w:t>Экономика и бизнес, профиль «Корпоративные финансы</w:t>
      </w:r>
      <w:r w:rsidR="00BE4540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BE4540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Постклассическая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</w:t>
      </w:r>
      <w:r>
        <w:lastRenderedPageBreak/>
        <w:t>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736BD5"/>
    <w:rsid w:val="00767E95"/>
    <w:rsid w:val="007E3FDA"/>
    <w:rsid w:val="008F1212"/>
    <w:rsid w:val="00AB5541"/>
    <w:rsid w:val="00BE4540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54DF-8F95-47EF-9AE4-639F3D1DE455}"/>
</file>

<file path=customXml/itemProps2.xml><?xml version="1.0" encoding="utf-8"?>
<ds:datastoreItem xmlns:ds="http://schemas.openxmlformats.org/officeDocument/2006/customXml" ds:itemID="{49513A22-7BAF-4871-88D0-C8E5BF7CFBBA}"/>
</file>

<file path=customXml/itemProps3.xml><?xml version="1.0" encoding="utf-8"?>
<ds:datastoreItem xmlns:ds="http://schemas.openxmlformats.org/officeDocument/2006/customXml" ds:itemID="{7E81D20D-91F3-48A9-B9B2-7E0A7B7287F6}"/>
</file>

<file path=customXml/itemProps4.xml><?xml version="1.0" encoding="utf-8"?>
<ds:datastoreItem xmlns:ds="http://schemas.openxmlformats.org/officeDocument/2006/customXml" ds:itemID="{27B8648E-77C9-43E5-A1BB-B6DF3AAF5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6</cp:revision>
  <dcterms:created xsi:type="dcterms:W3CDTF">2018-03-30T16:12:00Z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